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DF" w:rsidRPr="001E7F8C" w:rsidRDefault="00747C85" w:rsidP="0004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  <w:r w:rsidRPr="001E7F8C">
        <w:rPr>
          <w:b/>
          <w:smallCaps/>
          <w:sz w:val="28"/>
          <w:szCs w:val="28"/>
        </w:rPr>
        <w:t xml:space="preserve">Séance 0 : Différencier textes </w:t>
      </w:r>
      <w:r w:rsidR="00124F72">
        <w:rPr>
          <w:b/>
          <w:smallCaps/>
          <w:sz w:val="28"/>
          <w:szCs w:val="28"/>
        </w:rPr>
        <w:t>narratifs</w:t>
      </w:r>
      <w:r w:rsidRPr="001E7F8C">
        <w:rPr>
          <w:b/>
          <w:smallCaps/>
          <w:sz w:val="28"/>
          <w:szCs w:val="28"/>
        </w:rPr>
        <w:t xml:space="preserve"> et textes documentaires</w:t>
      </w:r>
    </w:p>
    <w:p w:rsidR="00D34CF0" w:rsidRDefault="00D34C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A0428" w:rsidTr="00EB0033">
        <w:tc>
          <w:tcPr>
            <w:tcW w:w="1555" w:type="dxa"/>
            <w:shd w:val="clear" w:color="auto" w:fill="BFBFBF" w:themeFill="background1" w:themeFillShade="BF"/>
          </w:tcPr>
          <w:p w:rsidR="003A0428" w:rsidRPr="001E7F8C" w:rsidRDefault="003A0428">
            <w:pPr>
              <w:rPr>
                <w:b/>
              </w:rPr>
            </w:pPr>
            <w:r w:rsidRPr="001E7F8C">
              <w:rPr>
                <w:b/>
              </w:rPr>
              <w:t>Objectif </w:t>
            </w:r>
          </w:p>
        </w:tc>
        <w:tc>
          <w:tcPr>
            <w:tcW w:w="7507" w:type="dxa"/>
          </w:tcPr>
          <w:p w:rsidR="003A0428" w:rsidRDefault="003A0428" w:rsidP="00124F72">
            <w:r>
              <w:t xml:space="preserve">Connaitre les fonctions des textes documentaires et des textes </w:t>
            </w:r>
            <w:r w:rsidR="00124F72">
              <w:t>narratifs</w:t>
            </w:r>
            <w:r>
              <w:t>.</w:t>
            </w:r>
          </w:p>
        </w:tc>
      </w:tr>
      <w:tr w:rsidR="003A0428" w:rsidTr="00EB0033">
        <w:tc>
          <w:tcPr>
            <w:tcW w:w="1555" w:type="dxa"/>
            <w:shd w:val="clear" w:color="auto" w:fill="BFBFBF" w:themeFill="background1" w:themeFillShade="BF"/>
          </w:tcPr>
          <w:p w:rsidR="003A0428" w:rsidRPr="001E7F8C" w:rsidRDefault="003A0428">
            <w:pPr>
              <w:rPr>
                <w:b/>
              </w:rPr>
            </w:pPr>
            <w:r w:rsidRPr="001E7F8C">
              <w:rPr>
                <w:b/>
              </w:rPr>
              <w:t>Matériel </w:t>
            </w:r>
          </w:p>
        </w:tc>
        <w:tc>
          <w:tcPr>
            <w:tcW w:w="7507" w:type="dxa"/>
          </w:tcPr>
          <w:p w:rsidR="003A0428" w:rsidRDefault="003A0428">
            <w:r>
              <w:t>Par groupe de deux</w:t>
            </w:r>
            <w:r w:rsidR="002F5BE3">
              <w:t> :</w:t>
            </w:r>
            <w:r>
              <w:t xml:space="preserve"> un corpus de textes.</w:t>
            </w:r>
          </w:p>
        </w:tc>
      </w:tr>
    </w:tbl>
    <w:p w:rsidR="003A0428" w:rsidRDefault="003A0428"/>
    <w:p w:rsidR="00747C85" w:rsidRPr="000B1195" w:rsidRDefault="00747C85" w:rsidP="000B1195">
      <w:pPr>
        <w:shd w:val="clear" w:color="auto" w:fill="365F91" w:themeFill="accent1" w:themeFillShade="BF"/>
        <w:spacing w:after="0" w:line="240" w:lineRule="auto"/>
        <w:rPr>
          <w:b/>
          <w:color w:val="FFFFFF" w:themeColor="background1"/>
        </w:rPr>
      </w:pPr>
      <w:r w:rsidRPr="000B1195">
        <w:rPr>
          <w:b/>
          <w:color w:val="FFFFFF" w:themeColor="background1"/>
        </w:rPr>
        <w:t>Etape 1 : Clarifier/ Anticiper</w:t>
      </w:r>
    </w:p>
    <w:p w:rsidR="00747C85" w:rsidRDefault="00747C85" w:rsidP="00A65BA0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M : </w:t>
      </w:r>
      <w:r w:rsidR="00DC7CF3">
        <w:t>« </w:t>
      </w:r>
      <w:r w:rsidR="00D34CF0">
        <w:t>Aujourd’hui nous allons apprendre à différencier des textes</w:t>
      </w:r>
      <w:r w:rsidR="00684BDC">
        <w:t>.</w:t>
      </w:r>
      <w:r w:rsidR="00D34CF0">
        <w:t xml:space="preserve"> Tous ne servent pas à la même chose. </w:t>
      </w:r>
      <w:r>
        <w:t xml:space="preserve">Quels sont les </w:t>
      </w:r>
      <w:r w:rsidR="00EB0033">
        <w:t>types</w:t>
      </w:r>
      <w:r>
        <w:t xml:space="preserve"> (ou </w:t>
      </w:r>
      <w:r w:rsidR="00EB0033">
        <w:t>sortes</w:t>
      </w:r>
      <w:r>
        <w:t>) de textes que vous connaissez</w:t>
      </w:r>
      <w:r w:rsidR="00F441E0">
        <w:t>, que vous avez déjà rencontrés</w:t>
      </w:r>
      <w:r>
        <w:t> ?</w:t>
      </w:r>
      <w:r w:rsidR="00DC7CF3">
        <w:t> »</w:t>
      </w:r>
    </w:p>
    <w:p w:rsidR="00747C85" w:rsidRPr="00A65BA0" w:rsidRDefault="00747C85" w:rsidP="00AF4B44">
      <w:pPr>
        <w:pStyle w:val="Paragraphedeliste"/>
        <w:numPr>
          <w:ilvl w:val="0"/>
          <w:numId w:val="3"/>
        </w:numPr>
        <w:spacing w:after="0" w:line="240" w:lineRule="auto"/>
        <w:rPr>
          <w:i/>
        </w:rPr>
      </w:pPr>
      <w:r>
        <w:t>Etablir une liste avec les propositions des élèves.</w:t>
      </w:r>
      <w:r w:rsidR="00A65BA0">
        <w:br/>
      </w:r>
      <w:r w:rsidRPr="00A65BA0">
        <w:rPr>
          <w:i/>
        </w:rPr>
        <w:t>Liste possible : roman, poème, chanson, texte qui donne des informations, BD, article d’un journal, …</w:t>
      </w:r>
    </w:p>
    <w:p w:rsidR="00747C85" w:rsidRDefault="00747C85" w:rsidP="00747C85">
      <w:pPr>
        <w:spacing w:after="0" w:line="240" w:lineRule="auto"/>
      </w:pPr>
    </w:p>
    <w:p w:rsidR="00747C85" w:rsidRPr="000B1195" w:rsidRDefault="00747C85" w:rsidP="000B1195">
      <w:pPr>
        <w:shd w:val="clear" w:color="auto" w:fill="365F91" w:themeFill="accent1" w:themeFillShade="BF"/>
        <w:spacing w:after="0" w:line="240" w:lineRule="auto"/>
        <w:rPr>
          <w:b/>
          <w:color w:val="FFFFFF" w:themeColor="background1"/>
        </w:rPr>
      </w:pPr>
      <w:r w:rsidRPr="000B1195">
        <w:rPr>
          <w:b/>
          <w:color w:val="FFFFFF" w:themeColor="background1"/>
        </w:rPr>
        <w:t xml:space="preserve">Etape 2 : </w:t>
      </w:r>
      <w:r w:rsidR="00492C94">
        <w:rPr>
          <w:b/>
          <w:color w:val="FFFFFF" w:themeColor="background1"/>
        </w:rPr>
        <w:t>M</w:t>
      </w:r>
      <w:r w:rsidR="003C296B">
        <w:rPr>
          <w:b/>
          <w:color w:val="FFFFFF" w:themeColor="background1"/>
        </w:rPr>
        <w:t>ettre en a</w:t>
      </w:r>
      <w:r w:rsidRPr="000B1195">
        <w:rPr>
          <w:b/>
          <w:color w:val="FFFFFF" w:themeColor="background1"/>
        </w:rPr>
        <w:t>ctivité</w:t>
      </w:r>
    </w:p>
    <w:p w:rsidR="00A65BA0" w:rsidRPr="00A65BA0" w:rsidRDefault="00A65BA0" w:rsidP="00A65BA0">
      <w:pPr>
        <w:spacing w:after="0" w:line="240" w:lineRule="auto"/>
        <w:rPr>
          <w:u w:val="single"/>
        </w:rPr>
      </w:pPr>
      <w:r w:rsidRPr="00A65BA0">
        <w:rPr>
          <w:u w:val="single"/>
        </w:rPr>
        <w:t>Mise en activité :</w:t>
      </w:r>
    </w:p>
    <w:p w:rsidR="00747C85" w:rsidRDefault="000B1195" w:rsidP="00A65BA0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M : donne par groupe de 2 </w:t>
      </w:r>
      <w:r w:rsidR="00DC7CF3">
        <w:t>un corpus</w:t>
      </w:r>
      <w:r>
        <w:t xml:space="preserve"> avec des </w:t>
      </w:r>
      <w:r w:rsidR="006638DC">
        <w:t xml:space="preserve">extraits de </w:t>
      </w:r>
      <w:r>
        <w:t xml:space="preserve">textes documentaires et de textes </w:t>
      </w:r>
      <w:r w:rsidR="00124F72">
        <w:t>narratifs</w:t>
      </w:r>
      <w:r w:rsidR="006638DC">
        <w:t>.</w:t>
      </w:r>
    </w:p>
    <w:p w:rsidR="000B1195" w:rsidRDefault="000B1195" w:rsidP="00A65BA0">
      <w:pPr>
        <w:pStyle w:val="Paragraphedeliste"/>
        <w:numPr>
          <w:ilvl w:val="0"/>
          <w:numId w:val="4"/>
        </w:numPr>
        <w:spacing w:after="0" w:line="240" w:lineRule="auto"/>
      </w:pPr>
      <w:r w:rsidRPr="00A65BA0">
        <w:rPr>
          <w:b/>
        </w:rPr>
        <w:t>Consigne</w:t>
      </w:r>
      <w:r>
        <w:t> : « Trier les textes</w:t>
      </w:r>
      <w:r w:rsidR="00E90E14">
        <w:t xml:space="preserve"> en 2 catégories</w:t>
      </w:r>
      <w:r>
        <w:t xml:space="preserve"> et expliquer les critères de tri</w:t>
      </w:r>
      <w:r w:rsidR="00D34CF0">
        <w:t xml:space="preserve"> que vous avez choisis</w:t>
      </w:r>
      <w:r>
        <w:t> »</w:t>
      </w:r>
    </w:p>
    <w:p w:rsidR="000B1195" w:rsidRDefault="000B1195" w:rsidP="00A65BA0">
      <w:pPr>
        <w:pStyle w:val="Paragraphedeliste"/>
        <w:numPr>
          <w:ilvl w:val="0"/>
          <w:numId w:val="5"/>
        </w:numPr>
        <w:spacing w:after="0" w:line="240" w:lineRule="auto"/>
        <w:ind w:left="993"/>
      </w:pPr>
      <w:r>
        <w:t>Variante 1: « Regrouper les textes qui racontent, qui divertissent. Que font les autres textes ? »</w:t>
      </w:r>
    </w:p>
    <w:p w:rsidR="000B1195" w:rsidRDefault="006638DC" w:rsidP="00A65BA0">
      <w:pPr>
        <w:pStyle w:val="Paragraphedeliste"/>
        <w:numPr>
          <w:ilvl w:val="0"/>
          <w:numId w:val="5"/>
        </w:numPr>
        <w:spacing w:after="0" w:line="240" w:lineRule="auto"/>
        <w:ind w:left="993"/>
      </w:pPr>
      <w:r>
        <w:t>Variante 2 : « C</w:t>
      </w:r>
      <w:r w:rsidR="000B1195">
        <w:t>lasser les textes en deux catégories : les textes qui informent ou expliquent et les textes qui racontent et divertissent »</w:t>
      </w:r>
    </w:p>
    <w:p w:rsidR="000B1195" w:rsidRDefault="000B1195" w:rsidP="00747C85">
      <w:pPr>
        <w:spacing w:after="0" w:line="240" w:lineRule="auto"/>
      </w:pPr>
    </w:p>
    <w:p w:rsidR="000B1195" w:rsidRPr="00041864" w:rsidRDefault="000B1195" w:rsidP="00747C85">
      <w:pPr>
        <w:spacing w:after="0" w:line="240" w:lineRule="auto"/>
        <w:rPr>
          <w:u w:val="single"/>
        </w:rPr>
      </w:pPr>
      <w:r w:rsidRPr="00041864">
        <w:rPr>
          <w:u w:val="single"/>
        </w:rPr>
        <w:t>Place</w:t>
      </w:r>
      <w:r w:rsidR="0025160B">
        <w:rPr>
          <w:u w:val="single"/>
        </w:rPr>
        <w:t>s</w:t>
      </w:r>
      <w:r w:rsidRPr="00041864">
        <w:rPr>
          <w:u w:val="single"/>
        </w:rPr>
        <w:t xml:space="preserve"> de l’enseignant :</w:t>
      </w:r>
    </w:p>
    <w:p w:rsidR="000B1195" w:rsidRDefault="000B1195" w:rsidP="0025160B">
      <w:pPr>
        <w:pStyle w:val="Paragraphedeliste"/>
        <w:numPr>
          <w:ilvl w:val="0"/>
          <w:numId w:val="1"/>
        </w:numPr>
        <w:spacing w:after="0" w:line="240" w:lineRule="auto"/>
      </w:pPr>
      <w:r>
        <w:t>Observation des élèves.</w:t>
      </w:r>
    </w:p>
    <w:p w:rsidR="007861B0" w:rsidRDefault="007861B0" w:rsidP="0025160B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Si les élèves partent sur des classements très </w:t>
      </w:r>
      <w:r w:rsidR="0025160B">
        <w:t>éloignés</w:t>
      </w:r>
      <w:r>
        <w:t xml:space="preserve"> de celui attendu → recentrage de l’activité</w:t>
      </w:r>
    </w:p>
    <w:p w:rsidR="000B1195" w:rsidRDefault="0025160B" w:rsidP="0025160B">
      <w:pPr>
        <w:pStyle w:val="Paragraphedeliste"/>
        <w:numPr>
          <w:ilvl w:val="0"/>
          <w:numId w:val="1"/>
        </w:numPr>
        <w:spacing w:after="0" w:line="240" w:lineRule="auto"/>
      </w:pPr>
      <w:r>
        <w:t>Soutien</w:t>
      </w:r>
      <w:r w:rsidR="006638DC">
        <w:t>t</w:t>
      </w:r>
      <w:r w:rsidR="00684BDC">
        <w:t xml:space="preserve"> un groupe d’élèves fragiles :</w:t>
      </w:r>
      <w:r w:rsidR="00684BDC">
        <w:br/>
      </w:r>
      <w:r w:rsidR="00124F72">
        <w:t>-</w:t>
      </w:r>
      <w:r w:rsidR="00684BDC">
        <w:t>lecture pas à pas de chaque extrait</w:t>
      </w:r>
      <w:r w:rsidR="00684BDC">
        <w:br/>
      </w:r>
      <w:r w:rsidR="00124F72">
        <w:t>-</w:t>
      </w:r>
      <w:r w:rsidR="00684BDC">
        <w:t>reformulation du contenu du texte</w:t>
      </w:r>
      <w:r w:rsidR="00684BDC">
        <w:br/>
      </w:r>
      <w:r w:rsidR="00124F72">
        <w:t>-</w:t>
      </w:r>
      <w:r w:rsidR="00684BDC">
        <w:t>comparaison des extraits deux à deux pour définir des points communs et des différences</w:t>
      </w:r>
    </w:p>
    <w:p w:rsidR="000B1195" w:rsidRDefault="000B1195" w:rsidP="00747C85">
      <w:pPr>
        <w:spacing w:after="0" w:line="240" w:lineRule="auto"/>
      </w:pPr>
    </w:p>
    <w:p w:rsidR="000B1195" w:rsidRDefault="000B1195" w:rsidP="00747C85">
      <w:pPr>
        <w:spacing w:after="0" w:line="240" w:lineRule="auto"/>
      </w:pPr>
      <w:r w:rsidRPr="007861B0">
        <w:rPr>
          <w:u w:val="single"/>
        </w:rPr>
        <w:t>Mise en commun</w:t>
      </w:r>
      <w:r>
        <w:t> :</w:t>
      </w:r>
    </w:p>
    <w:p w:rsidR="000B1195" w:rsidRDefault="007861B0" w:rsidP="00A65BA0">
      <w:pPr>
        <w:pStyle w:val="Paragraphedeliste"/>
        <w:numPr>
          <w:ilvl w:val="0"/>
          <w:numId w:val="7"/>
        </w:numPr>
        <w:spacing w:after="0" w:line="240" w:lineRule="auto"/>
      </w:pPr>
      <w:r>
        <w:t>Un groupe présente son classement.</w:t>
      </w:r>
    </w:p>
    <w:p w:rsidR="007861B0" w:rsidRDefault="006638DC" w:rsidP="00A65BA0">
      <w:pPr>
        <w:pStyle w:val="Paragraphedeliste"/>
        <w:numPr>
          <w:ilvl w:val="0"/>
          <w:numId w:val="7"/>
        </w:numPr>
        <w:spacing w:after="0" w:line="240" w:lineRule="auto"/>
      </w:pPr>
      <w:r>
        <w:t>Le M choisit le</w:t>
      </w:r>
      <w:r w:rsidR="007861B0">
        <w:t xml:space="preserve"> groupe qui présente : </w:t>
      </w:r>
      <w:r w:rsidR="003A0428">
        <w:t xml:space="preserve">groupe qui a travaillé sur le </w:t>
      </w:r>
      <w:r w:rsidR="007861B0">
        <w:t xml:space="preserve">classement libre ou </w:t>
      </w:r>
      <w:r w:rsidR="0025160B">
        <w:t>une des deux variantes</w:t>
      </w:r>
      <w:r w:rsidR="007861B0">
        <w:t>.</w:t>
      </w:r>
    </w:p>
    <w:p w:rsidR="007861B0" w:rsidRDefault="00041864" w:rsidP="00A65BA0">
      <w:pPr>
        <w:pStyle w:val="Paragraphedeliste"/>
        <w:numPr>
          <w:ilvl w:val="0"/>
          <w:numId w:val="7"/>
        </w:numPr>
        <w:spacing w:after="0" w:line="240" w:lineRule="auto"/>
      </w:pPr>
      <w:r>
        <w:t>Validation par les autres groupes.</w:t>
      </w:r>
    </w:p>
    <w:p w:rsidR="003A0428" w:rsidRDefault="00D74322" w:rsidP="00A65BA0">
      <w:pPr>
        <w:pStyle w:val="Paragraphedeliste"/>
        <w:numPr>
          <w:ilvl w:val="0"/>
          <w:numId w:val="7"/>
        </w:numPr>
        <w:spacing w:after="0" w:line="240" w:lineRule="auto"/>
      </w:pPr>
      <w:r>
        <w:t>P</w:t>
      </w:r>
      <w:r w:rsidR="003A0428">
        <w:t>roposition de classement</w:t>
      </w:r>
      <w:r w:rsidR="006638DC">
        <w:t xml:space="preserve"> </w:t>
      </w:r>
      <w:r>
        <w:t>par un autre groupe</w:t>
      </w:r>
      <w:r w:rsidR="00E71BA0">
        <w:t xml:space="preserve"> si </w:t>
      </w:r>
      <w:r w:rsidR="00E90E14">
        <w:t>critère de tri</w:t>
      </w:r>
      <w:r w:rsidR="00E71BA0">
        <w:t xml:space="preserve"> différent</w:t>
      </w:r>
      <w:r w:rsidR="003A0428">
        <w:t>.</w:t>
      </w:r>
    </w:p>
    <w:p w:rsidR="00684BDC" w:rsidRDefault="00684BDC" w:rsidP="00A65BA0">
      <w:pPr>
        <w:pStyle w:val="Paragraphedeliste"/>
        <w:numPr>
          <w:ilvl w:val="0"/>
          <w:numId w:val="7"/>
        </w:numPr>
        <w:spacing w:after="0" w:line="240" w:lineRule="auto"/>
      </w:pPr>
      <w:r>
        <w:t xml:space="preserve">L’enseignant choisit le classement textes documentaires/ textes </w:t>
      </w:r>
      <w:r w:rsidR="00124F72">
        <w:t>narratifs</w:t>
      </w:r>
      <w:r>
        <w:t xml:space="preserve"> et les caractéristiques de chaque catégorie sont dégagées</w:t>
      </w:r>
      <w:r w:rsidR="00E90E14">
        <w:t> :</w:t>
      </w:r>
      <w:r w:rsidR="00E90E14">
        <w:br/>
        <w:t>Textes documentaires : reflètent la réalité, donnent généralement des faits, informent.</w:t>
      </w:r>
      <w:r w:rsidR="00E90E14">
        <w:br/>
        <w:t xml:space="preserve">Textes </w:t>
      </w:r>
      <w:r w:rsidR="00124F72">
        <w:t>narratifs</w:t>
      </w:r>
      <w:r w:rsidR="00E90E14">
        <w:t> : divertissent</w:t>
      </w:r>
      <w:r w:rsidR="00CA1D8C">
        <w:t>, stimulent l’imaginaire.</w:t>
      </w:r>
    </w:p>
    <w:p w:rsidR="00041864" w:rsidRDefault="00041864" w:rsidP="00747C85">
      <w:pPr>
        <w:spacing w:after="0" w:line="240" w:lineRule="auto"/>
      </w:pPr>
    </w:p>
    <w:p w:rsidR="00041864" w:rsidRPr="00041864" w:rsidRDefault="00041864" w:rsidP="00747C85">
      <w:pPr>
        <w:spacing w:after="0" w:line="240" w:lineRule="auto"/>
        <w:rPr>
          <w:i/>
        </w:rPr>
      </w:pPr>
      <w:r w:rsidRPr="00041864">
        <w:rPr>
          <w:i/>
        </w:rPr>
        <w:t>Correction :</w:t>
      </w:r>
    </w:p>
    <w:p w:rsidR="00041864" w:rsidRPr="00041864" w:rsidRDefault="00041864" w:rsidP="00747C85">
      <w:pPr>
        <w:spacing w:after="0" w:line="240" w:lineRule="auto"/>
        <w:rPr>
          <w:i/>
        </w:rPr>
      </w:pPr>
      <w:r w:rsidRPr="00041864">
        <w:rPr>
          <w:i/>
        </w:rPr>
        <w:t xml:space="preserve">Textes </w:t>
      </w:r>
      <w:r w:rsidR="00124F72">
        <w:rPr>
          <w:i/>
        </w:rPr>
        <w:t>narratifs</w:t>
      </w:r>
      <w:r w:rsidRPr="00041864">
        <w:rPr>
          <w:i/>
        </w:rPr>
        <w:t> : BD, rêve de glace, poème</w:t>
      </w:r>
    </w:p>
    <w:p w:rsidR="00041864" w:rsidRPr="00041864" w:rsidRDefault="00041864" w:rsidP="00747C85">
      <w:pPr>
        <w:spacing w:after="0" w:line="240" w:lineRule="auto"/>
        <w:rPr>
          <w:i/>
        </w:rPr>
      </w:pPr>
      <w:r w:rsidRPr="00041864">
        <w:rPr>
          <w:i/>
        </w:rPr>
        <w:t>Textes documentaires : l’écureuil gris, le système solaire</w:t>
      </w:r>
    </w:p>
    <w:p w:rsidR="00041864" w:rsidRDefault="00041864" w:rsidP="00747C85">
      <w:pPr>
        <w:spacing w:after="0" w:line="240" w:lineRule="auto"/>
      </w:pPr>
    </w:p>
    <w:p w:rsidR="0025160B" w:rsidRDefault="0025160B" w:rsidP="00A65BA0">
      <w:pPr>
        <w:pStyle w:val="Paragraphedeliste"/>
        <w:numPr>
          <w:ilvl w:val="0"/>
          <w:numId w:val="8"/>
        </w:numPr>
        <w:spacing w:after="0" w:line="240" w:lineRule="auto"/>
      </w:pPr>
      <w:r>
        <w:lastRenderedPageBreak/>
        <w:t xml:space="preserve">Classement collectif des propositions énoncées dans la liste établie dans l’étape 1 : textes </w:t>
      </w:r>
      <w:r w:rsidR="00F425A4">
        <w:t>narratifs</w:t>
      </w:r>
      <w:r>
        <w:t xml:space="preserve"> / textes documentaires.</w:t>
      </w:r>
    </w:p>
    <w:p w:rsidR="0025160B" w:rsidRDefault="0025160B" w:rsidP="00747C85">
      <w:pPr>
        <w:spacing w:after="0" w:line="240" w:lineRule="auto"/>
      </w:pPr>
    </w:p>
    <w:p w:rsidR="00041864" w:rsidRDefault="00041864" w:rsidP="00747C85">
      <w:pPr>
        <w:spacing w:after="0" w:line="240" w:lineRule="auto"/>
      </w:pPr>
    </w:p>
    <w:p w:rsidR="00041864" w:rsidRPr="00041864" w:rsidRDefault="00041864" w:rsidP="00041864">
      <w:pPr>
        <w:shd w:val="clear" w:color="auto" w:fill="365F91" w:themeFill="accent1" w:themeFillShade="BF"/>
        <w:spacing w:after="0" w:line="240" w:lineRule="auto"/>
        <w:rPr>
          <w:b/>
          <w:color w:val="FFFFFF" w:themeColor="background1"/>
        </w:rPr>
      </w:pPr>
      <w:r w:rsidRPr="00041864">
        <w:rPr>
          <w:b/>
          <w:color w:val="FFFFFF" w:themeColor="background1"/>
        </w:rPr>
        <w:t>Etape 3 : Garder en mémoire</w:t>
      </w:r>
    </w:p>
    <w:p w:rsidR="00041864" w:rsidRDefault="00041864" w:rsidP="00747C85">
      <w:pPr>
        <w:spacing w:after="0" w:line="240" w:lineRule="auto"/>
      </w:pPr>
    </w:p>
    <w:p w:rsidR="00041864" w:rsidRDefault="00041864" w:rsidP="00747C85">
      <w:pPr>
        <w:spacing w:after="0" w:line="240" w:lineRule="auto"/>
      </w:pPr>
      <w:r>
        <w:t xml:space="preserve">Les textes documentaires : Ils ont pour but </w:t>
      </w:r>
      <w:r w:rsidRPr="003374BB">
        <w:rPr>
          <w:b/>
        </w:rPr>
        <w:t>d’informer</w:t>
      </w:r>
      <w:r>
        <w:t xml:space="preserve">, </w:t>
      </w:r>
      <w:r w:rsidRPr="003374BB">
        <w:rPr>
          <w:b/>
        </w:rPr>
        <w:t>d’expliquer</w:t>
      </w:r>
      <w:r>
        <w:t xml:space="preserve">, de </w:t>
      </w:r>
      <w:r w:rsidRPr="003374BB">
        <w:rPr>
          <w:b/>
        </w:rPr>
        <w:t>conseiller</w:t>
      </w:r>
      <w:r>
        <w:t xml:space="preserve">, de </w:t>
      </w:r>
      <w:r w:rsidRPr="003374BB">
        <w:rPr>
          <w:b/>
        </w:rPr>
        <w:t>décrire</w:t>
      </w:r>
      <w:r w:rsidR="00C17728">
        <w:t xml:space="preserve">, de </w:t>
      </w:r>
      <w:r w:rsidR="00C17728" w:rsidRPr="003374BB">
        <w:rPr>
          <w:b/>
        </w:rPr>
        <w:t>convaincre</w:t>
      </w:r>
      <w:r>
        <w:t xml:space="preserve">. Ils donnent des </w:t>
      </w:r>
      <w:r w:rsidRPr="003374BB">
        <w:rPr>
          <w:b/>
        </w:rPr>
        <w:t>faits</w:t>
      </w:r>
      <w:r>
        <w:t>.</w:t>
      </w:r>
      <w:r w:rsidR="00C17728">
        <w:t xml:space="preserve"> Ils reflètent la </w:t>
      </w:r>
      <w:r w:rsidR="00C17728" w:rsidRPr="003374BB">
        <w:rPr>
          <w:b/>
        </w:rPr>
        <w:t>réalité</w:t>
      </w:r>
      <w:r w:rsidR="00C17728">
        <w:t>.</w:t>
      </w:r>
    </w:p>
    <w:p w:rsidR="00041864" w:rsidRDefault="00041864" w:rsidP="00747C85">
      <w:pPr>
        <w:spacing w:after="0" w:line="240" w:lineRule="auto"/>
      </w:pPr>
    </w:p>
    <w:p w:rsidR="00041864" w:rsidRDefault="00041864" w:rsidP="00747C85">
      <w:pPr>
        <w:spacing w:after="0" w:line="240" w:lineRule="auto"/>
      </w:pPr>
      <w:r>
        <w:t xml:space="preserve">Les textes </w:t>
      </w:r>
      <w:r w:rsidR="00124F72">
        <w:t>narratifs</w:t>
      </w:r>
      <w:r>
        <w:t xml:space="preserve"> : ils </w:t>
      </w:r>
      <w:r w:rsidRPr="003374BB">
        <w:rPr>
          <w:b/>
        </w:rPr>
        <w:t>racontent</w:t>
      </w:r>
      <w:r>
        <w:t xml:space="preserve">, </w:t>
      </w:r>
      <w:r w:rsidRPr="003374BB">
        <w:rPr>
          <w:b/>
        </w:rPr>
        <w:t>divertissent</w:t>
      </w:r>
      <w:r>
        <w:t xml:space="preserve">, ils stimulent </w:t>
      </w:r>
      <w:r w:rsidRPr="003374BB">
        <w:rPr>
          <w:b/>
        </w:rPr>
        <w:t>l’imaginaire</w:t>
      </w:r>
      <w:r>
        <w:t>.</w:t>
      </w:r>
    </w:p>
    <w:p w:rsidR="00041864" w:rsidRDefault="00041864" w:rsidP="00F623BC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M : </w:t>
      </w:r>
      <w:r w:rsidR="003374BB">
        <w:t>écrit</w:t>
      </w:r>
      <w:r>
        <w:t xml:space="preserve"> les </w:t>
      </w:r>
      <w:r w:rsidR="0022438C">
        <w:t>mots-clé</w:t>
      </w:r>
      <w:r w:rsidR="003374BB">
        <w:t>s</w:t>
      </w:r>
      <w:r>
        <w:t xml:space="preserve"> </w:t>
      </w:r>
      <w:r w:rsidR="00D34CF0">
        <w:t xml:space="preserve">qui donnent la fonction des textes </w:t>
      </w:r>
      <w:r w:rsidR="00C17728">
        <w:t xml:space="preserve">sur une affiche avec les </w:t>
      </w:r>
      <w:r w:rsidR="003374BB">
        <w:t xml:space="preserve">extraits de </w:t>
      </w:r>
      <w:r w:rsidR="00C17728">
        <w:t>textes</w:t>
      </w:r>
      <w:r w:rsidR="003374BB">
        <w:t xml:space="preserve"> du corpus triés. </w:t>
      </w:r>
      <w:r w:rsidR="00A65BA0">
        <w:br/>
      </w:r>
      <w:r w:rsidR="003374BB">
        <w:t>L</w:t>
      </w:r>
      <w:r w:rsidR="00C17728">
        <w:t>a trace écrite</w:t>
      </w:r>
      <w:r w:rsidR="003374BB">
        <w:t xml:space="preserve"> est constituée</w:t>
      </w:r>
      <w:r w:rsidR="00936120">
        <w:t> : fiche outil 1.</w:t>
      </w:r>
    </w:p>
    <w:p w:rsidR="00C17728" w:rsidRDefault="00C17728" w:rsidP="00747C85">
      <w:pPr>
        <w:spacing w:after="0" w:line="240" w:lineRule="auto"/>
      </w:pPr>
    </w:p>
    <w:p w:rsidR="00C17728" w:rsidRDefault="00C17728" w:rsidP="00747C85">
      <w:pPr>
        <w:spacing w:after="0" w:line="240" w:lineRule="auto"/>
      </w:pPr>
    </w:p>
    <w:p w:rsidR="00C17728" w:rsidRPr="00C17728" w:rsidRDefault="00C17728" w:rsidP="00C17728">
      <w:pPr>
        <w:shd w:val="clear" w:color="auto" w:fill="365F91" w:themeFill="accent1" w:themeFillShade="BF"/>
        <w:spacing w:after="0" w:line="240" w:lineRule="auto"/>
        <w:rPr>
          <w:b/>
          <w:color w:val="FFFFFF" w:themeColor="background1"/>
        </w:rPr>
      </w:pPr>
      <w:r w:rsidRPr="00C17728">
        <w:rPr>
          <w:b/>
          <w:color w:val="FFFFFF" w:themeColor="background1"/>
        </w:rPr>
        <w:t>Etape 4 :</w:t>
      </w:r>
      <w:r w:rsidR="00946ADC">
        <w:rPr>
          <w:b/>
          <w:color w:val="FFFFFF" w:themeColor="background1"/>
        </w:rPr>
        <w:t xml:space="preserve"> Réinvestir</w:t>
      </w:r>
    </w:p>
    <w:p w:rsidR="00C17728" w:rsidRDefault="00492C94" w:rsidP="00747C85">
      <w:pPr>
        <w:spacing w:after="0" w:line="240" w:lineRule="auto"/>
      </w:pPr>
      <w:r>
        <w:t>Recherche</w:t>
      </w:r>
      <w:r w:rsidR="000C3C46">
        <w:t xml:space="preserve"> des textes documentaires et des textes </w:t>
      </w:r>
      <w:r w:rsidR="00124F72">
        <w:t>narratifs</w:t>
      </w:r>
      <w:r w:rsidR="000C3C46">
        <w:t xml:space="preserve"> dans la BCD.</w:t>
      </w:r>
    </w:p>
    <w:p w:rsidR="00492C94" w:rsidRPr="00492C94" w:rsidRDefault="00492C94" w:rsidP="00747C85">
      <w:pPr>
        <w:spacing w:after="0" w:line="240" w:lineRule="auto"/>
        <w:rPr>
          <w:u w:val="single"/>
        </w:rPr>
      </w:pPr>
      <w:r>
        <w:rPr>
          <w:u w:val="single"/>
        </w:rPr>
        <w:t>Exemple de consigne :</w:t>
      </w:r>
    </w:p>
    <w:p w:rsidR="00492C94" w:rsidRDefault="00492C94" w:rsidP="00A65BA0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« Chacun d’entre vous allez rechercher un texte documentaire et un texte </w:t>
      </w:r>
      <w:r w:rsidR="00F425A4">
        <w:t>narratif</w:t>
      </w:r>
      <w:r>
        <w:t xml:space="preserve"> dans les ouvrages de la BCD. Puis ensuite vous </w:t>
      </w:r>
      <w:r w:rsidR="00257348">
        <w:t xml:space="preserve">vous </w:t>
      </w:r>
      <w:r>
        <w:t>mettrez par groupe de 4</w:t>
      </w:r>
      <w:r w:rsidR="00257348">
        <w:t xml:space="preserve"> pour vérifier le choix texte documentaire/ texte narratif</w:t>
      </w:r>
      <w:r w:rsidR="00731D31">
        <w:t xml:space="preserve"> qui a été fait</w:t>
      </w:r>
      <w:r>
        <w:t>. Pour vous mettre d’accord vous utiliserez l’affiche que l’on a réalisée à la séance précédente</w:t>
      </w:r>
      <w:r w:rsidR="006638DC">
        <w:t xml:space="preserve"> </w:t>
      </w:r>
      <w:r w:rsidR="00706109">
        <w:t>(fiche outil 1)</w:t>
      </w:r>
      <w:r>
        <w:t>».</w:t>
      </w:r>
    </w:p>
    <w:p w:rsidR="005646DA" w:rsidRDefault="005646DA" w:rsidP="00747C85">
      <w:pPr>
        <w:spacing w:after="0" w:line="240" w:lineRule="auto"/>
      </w:pPr>
    </w:p>
    <w:p w:rsidR="005646DA" w:rsidRPr="00936120" w:rsidRDefault="005646DA" w:rsidP="00747C85">
      <w:pPr>
        <w:spacing w:after="0" w:line="240" w:lineRule="auto"/>
        <w:rPr>
          <w:u w:val="single"/>
        </w:rPr>
      </w:pPr>
      <w:r w:rsidRPr="00936120">
        <w:rPr>
          <w:u w:val="single"/>
        </w:rPr>
        <w:t>Place de l’enseignant :</w:t>
      </w:r>
    </w:p>
    <w:p w:rsidR="005646DA" w:rsidRDefault="005646DA" w:rsidP="00A65BA0">
      <w:pPr>
        <w:pStyle w:val="Paragraphedeliste"/>
        <w:numPr>
          <w:ilvl w:val="0"/>
          <w:numId w:val="8"/>
        </w:numPr>
        <w:spacing w:after="0" w:line="240" w:lineRule="auto"/>
      </w:pPr>
      <w:r>
        <w:t>Observation des choix effectués par les élèves</w:t>
      </w:r>
      <w:r w:rsidR="006F6246">
        <w:t xml:space="preserve"> (en individuel et en groupe)</w:t>
      </w:r>
      <w:r>
        <w:t xml:space="preserve">. Si difficulté, l’enseignant </w:t>
      </w:r>
      <w:r w:rsidR="00936120">
        <w:t>aide à faire le lien et à utiliser la fiche outil 1.</w:t>
      </w:r>
    </w:p>
    <w:p w:rsidR="005646DA" w:rsidRDefault="005646DA" w:rsidP="00747C85">
      <w:pPr>
        <w:spacing w:after="0" w:line="240" w:lineRule="auto"/>
      </w:pPr>
    </w:p>
    <w:p w:rsidR="00C17728" w:rsidRPr="00492C94" w:rsidRDefault="00492C94" w:rsidP="00747C85">
      <w:pPr>
        <w:spacing w:after="0" w:line="240" w:lineRule="auto"/>
        <w:rPr>
          <w:i/>
        </w:rPr>
      </w:pPr>
      <w:r w:rsidRPr="00492C94">
        <w:rPr>
          <w:i/>
        </w:rPr>
        <w:t>Remarque : cette activité permet la manipulation de textes</w:t>
      </w:r>
      <w:r w:rsidR="005A137C">
        <w:rPr>
          <w:i/>
        </w:rPr>
        <w:t xml:space="preserve"> </w:t>
      </w:r>
      <w:r w:rsidRPr="00492C94">
        <w:rPr>
          <w:i/>
        </w:rPr>
        <w:t>«</w:t>
      </w:r>
      <w:r w:rsidR="005A137C">
        <w:rPr>
          <w:i/>
        </w:rPr>
        <w:t xml:space="preserve"> </w:t>
      </w:r>
      <w:r w:rsidRPr="00492C94">
        <w:rPr>
          <w:i/>
        </w:rPr>
        <w:t>réels » et non pas seulement des extraits de textes comme dans le corpus de documents de l’étape 2.</w:t>
      </w:r>
    </w:p>
    <w:sectPr w:rsidR="00C17728" w:rsidRPr="00492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7C" w:rsidRDefault="00336A7C" w:rsidP="000B4A0E">
      <w:pPr>
        <w:spacing w:after="0" w:line="240" w:lineRule="auto"/>
      </w:pPr>
      <w:r>
        <w:separator/>
      </w:r>
    </w:p>
  </w:endnote>
  <w:endnote w:type="continuationSeparator" w:id="0">
    <w:p w:rsidR="00336A7C" w:rsidRDefault="00336A7C" w:rsidP="000B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0" w:rsidRDefault="007051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0E" w:rsidRDefault="000B4A0E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A0E" w:rsidRDefault="0070512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GMDLL 26 - </w:t>
                            </w:r>
                            <w:bookmarkStart w:id="0" w:name="_GoBack"/>
                            <w:bookmarkEnd w:id="0"/>
                            <w:r w:rsidR="000B4A0E">
                              <w:rPr>
                                <w:color w:val="808080" w:themeColor="background1" w:themeShade="80"/>
                              </w:rPr>
                              <w:t>Lecture de textes documentaires – Séance 0 -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0B4A0E" w:rsidRDefault="0070512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GMDLL 26 - </w:t>
                      </w:r>
                      <w:bookmarkStart w:id="1" w:name="_GoBack"/>
                      <w:bookmarkEnd w:id="1"/>
                      <w:r w:rsidR="000B4A0E">
                        <w:rPr>
                          <w:color w:val="808080" w:themeColor="background1" w:themeShade="80"/>
                        </w:rPr>
                        <w:t>Lecture de textes documentaires – Séance 0 -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4A0E" w:rsidRDefault="000B4A0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6A7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0B4A0E" w:rsidRDefault="000B4A0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36A7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0" w:rsidRDefault="007051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7C" w:rsidRDefault="00336A7C" w:rsidP="000B4A0E">
      <w:pPr>
        <w:spacing w:after="0" w:line="240" w:lineRule="auto"/>
      </w:pPr>
      <w:r>
        <w:separator/>
      </w:r>
    </w:p>
  </w:footnote>
  <w:footnote w:type="continuationSeparator" w:id="0">
    <w:p w:rsidR="00336A7C" w:rsidRDefault="00336A7C" w:rsidP="000B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0" w:rsidRDefault="007051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0" w:rsidRDefault="007051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0" w:rsidRDefault="007051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2EE"/>
    <w:multiLevelType w:val="hybridMultilevel"/>
    <w:tmpl w:val="C93ECE6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A53"/>
    <w:multiLevelType w:val="hybridMultilevel"/>
    <w:tmpl w:val="2872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619E"/>
    <w:multiLevelType w:val="hybridMultilevel"/>
    <w:tmpl w:val="D6503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4FD8"/>
    <w:multiLevelType w:val="hybridMultilevel"/>
    <w:tmpl w:val="D1AA0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1C7B"/>
    <w:multiLevelType w:val="hybridMultilevel"/>
    <w:tmpl w:val="B2329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2EF6"/>
    <w:multiLevelType w:val="hybridMultilevel"/>
    <w:tmpl w:val="7C624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39DF"/>
    <w:multiLevelType w:val="hybridMultilevel"/>
    <w:tmpl w:val="E402B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A0F9F"/>
    <w:multiLevelType w:val="hybridMultilevel"/>
    <w:tmpl w:val="D17AC0F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5"/>
    <w:rsid w:val="00041864"/>
    <w:rsid w:val="000B09F5"/>
    <w:rsid w:val="000B1195"/>
    <w:rsid w:val="000B4A0E"/>
    <w:rsid w:val="000C3C46"/>
    <w:rsid w:val="00124F72"/>
    <w:rsid w:val="001E7F8C"/>
    <w:rsid w:val="0022438C"/>
    <w:rsid w:val="0025160B"/>
    <w:rsid w:val="00257348"/>
    <w:rsid w:val="002F5BE3"/>
    <w:rsid w:val="00336A7C"/>
    <w:rsid w:val="003374BB"/>
    <w:rsid w:val="003A0428"/>
    <w:rsid w:val="003C296B"/>
    <w:rsid w:val="00492C94"/>
    <w:rsid w:val="005646DA"/>
    <w:rsid w:val="00596C67"/>
    <w:rsid w:val="005A137C"/>
    <w:rsid w:val="006638DC"/>
    <w:rsid w:val="00667213"/>
    <w:rsid w:val="00684BDC"/>
    <w:rsid w:val="006F6246"/>
    <w:rsid w:val="00705120"/>
    <w:rsid w:val="00706109"/>
    <w:rsid w:val="00731D31"/>
    <w:rsid w:val="00747C85"/>
    <w:rsid w:val="007861B0"/>
    <w:rsid w:val="009360B7"/>
    <w:rsid w:val="00936120"/>
    <w:rsid w:val="00946ADC"/>
    <w:rsid w:val="00A236CA"/>
    <w:rsid w:val="00A65BA0"/>
    <w:rsid w:val="00B12B7A"/>
    <w:rsid w:val="00C17728"/>
    <w:rsid w:val="00CA1D8C"/>
    <w:rsid w:val="00CA459B"/>
    <w:rsid w:val="00CD2876"/>
    <w:rsid w:val="00D34CF0"/>
    <w:rsid w:val="00D74322"/>
    <w:rsid w:val="00DC7CF3"/>
    <w:rsid w:val="00E21D8A"/>
    <w:rsid w:val="00E71BA0"/>
    <w:rsid w:val="00E90E14"/>
    <w:rsid w:val="00EB0033"/>
    <w:rsid w:val="00F16CA4"/>
    <w:rsid w:val="00F425A4"/>
    <w:rsid w:val="00F441E0"/>
    <w:rsid w:val="00FE6B6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FC72C"/>
  <w15:chartTrackingRefBased/>
  <w15:docId w15:val="{6C162002-5540-4DC8-8C38-BDEA51DA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16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A0E"/>
  </w:style>
  <w:style w:type="paragraph" w:styleId="Pieddepage">
    <w:name w:val="footer"/>
    <w:basedOn w:val="Normal"/>
    <w:link w:val="PieddepageCar"/>
    <w:uiPriority w:val="99"/>
    <w:unhideWhenUsed/>
    <w:rsid w:val="000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A0E"/>
  </w:style>
  <w:style w:type="paragraph" w:styleId="Textedebulles">
    <w:name w:val="Balloon Text"/>
    <w:basedOn w:val="Normal"/>
    <w:link w:val="TextedebullesCar"/>
    <w:uiPriority w:val="99"/>
    <w:semiHidden/>
    <w:unhideWhenUsed/>
    <w:rsid w:val="0025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Académie de Grenoble</cp:lastModifiedBy>
  <cp:revision>36</cp:revision>
  <cp:lastPrinted>2018-12-13T09:10:00Z</cp:lastPrinted>
  <dcterms:created xsi:type="dcterms:W3CDTF">2018-11-16T14:52:00Z</dcterms:created>
  <dcterms:modified xsi:type="dcterms:W3CDTF">2018-12-13T12:59:00Z</dcterms:modified>
</cp:coreProperties>
</file>