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A0F" w:rsidRDefault="0072526B" w:rsidP="00173A0F">
      <w:pPr>
        <w:ind w:right="-851"/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463040" cy="1447800"/>
            <wp:effectExtent l="19050" t="0" r="3810" b="0"/>
            <wp:wrapThrough wrapText="bothSides">
              <wp:wrapPolygon edited="0">
                <wp:start x="-281" y="0"/>
                <wp:lineTo x="-281" y="21316"/>
                <wp:lineTo x="21656" y="21316"/>
                <wp:lineTo x="21656" y="0"/>
                <wp:lineTo x="-281" y="0"/>
              </wp:wrapPolygon>
            </wp:wrapThrough>
            <wp:docPr id="1" name="Image 1" descr="vignette section 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vignette section sk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3A0F"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381250" cy="1619250"/>
            <wp:effectExtent l="19050" t="0" r="0" b="0"/>
            <wp:wrapThrough wrapText="bothSides">
              <wp:wrapPolygon edited="0">
                <wp:start x="-173" y="0"/>
                <wp:lineTo x="-173" y="21346"/>
                <wp:lineTo x="21600" y="21346"/>
                <wp:lineTo x="21600" y="0"/>
                <wp:lineTo x="-173" y="0"/>
              </wp:wrapPolygon>
            </wp:wrapThrough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3A0F" w:rsidRPr="00173A0F" w:rsidRDefault="00173A0F" w:rsidP="00173A0F">
      <w:pPr>
        <w:rPr>
          <w:sz w:val="32"/>
          <w:szCs w:val="32"/>
        </w:rPr>
      </w:pPr>
    </w:p>
    <w:p w:rsidR="00173A0F" w:rsidRDefault="00173A0F" w:rsidP="00173A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72526B">
        <w:rPr>
          <w:b/>
          <w:sz w:val="40"/>
          <w:szCs w:val="40"/>
        </w:rPr>
        <w:t>COLLEGE JACQUES BREL</w:t>
      </w:r>
      <w:r w:rsidRPr="00173A0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</w:t>
      </w:r>
      <w:r w:rsidRPr="00173A0F">
        <w:rPr>
          <w:sz w:val="32"/>
          <w:szCs w:val="32"/>
        </w:rPr>
        <w:t>TANINGES</w:t>
      </w:r>
    </w:p>
    <w:p w:rsidR="00173A0F" w:rsidRDefault="00173A0F" w:rsidP="00173A0F">
      <w:pPr>
        <w:rPr>
          <w:sz w:val="32"/>
          <w:szCs w:val="32"/>
        </w:rPr>
      </w:pPr>
    </w:p>
    <w:p w:rsidR="0053753B" w:rsidRDefault="00173A0F" w:rsidP="0072526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00B0F0"/>
        <w:tabs>
          <w:tab w:val="left" w:pos="1245"/>
        </w:tabs>
        <w:jc w:val="center"/>
        <w:rPr>
          <w:color w:val="365F91" w:themeColor="accent1" w:themeShade="BF"/>
          <w:sz w:val="16"/>
          <w:szCs w:val="16"/>
        </w:rPr>
      </w:pPr>
      <w:r w:rsidRPr="0053753B">
        <w:rPr>
          <w:color w:val="365F91" w:themeColor="accent1" w:themeShade="BF"/>
          <w:sz w:val="80"/>
          <w:szCs w:val="80"/>
        </w:rPr>
        <w:t>REUNION D’INFORMATION</w:t>
      </w:r>
    </w:p>
    <w:p w:rsidR="00173A0F" w:rsidRPr="0053753B" w:rsidRDefault="00173A0F" w:rsidP="0072526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00B0F0"/>
        <w:tabs>
          <w:tab w:val="left" w:pos="1245"/>
        </w:tabs>
        <w:jc w:val="center"/>
        <w:rPr>
          <w:color w:val="365F91" w:themeColor="accent1" w:themeShade="BF"/>
          <w:sz w:val="16"/>
          <w:szCs w:val="16"/>
        </w:rPr>
      </w:pPr>
      <w:r w:rsidRPr="0053753B">
        <w:rPr>
          <w:color w:val="365F91" w:themeColor="accent1" w:themeShade="BF"/>
          <w:sz w:val="80"/>
          <w:szCs w:val="80"/>
        </w:rPr>
        <w:t>ENTREE EN SECTION SKI</w:t>
      </w:r>
    </w:p>
    <w:p w:rsidR="00173A0F" w:rsidRPr="0053753B" w:rsidRDefault="00660F94" w:rsidP="0053753B">
      <w:pPr>
        <w:shd w:val="clear" w:color="auto" w:fill="FFFF00"/>
        <w:ind w:firstLine="708"/>
        <w:rPr>
          <w:color w:val="FF0000"/>
          <w:sz w:val="80"/>
          <w:szCs w:val="80"/>
        </w:rPr>
      </w:pPr>
      <w:r>
        <w:rPr>
          <w:color w:val="FF0000"/>
          <w:sz w:val="80"/>
          <w:szCs w:val="80"/>
        </w:rPr>
        <w:t>Jeudi</w:t>
      </w:r>
      <w:r w:rsidR="00173A0F" w:rsidRPr="0053753B">
        <w:rPr>
          <w:color w:val="FF0000"/>
          <w:sz w:val="80"/>
          <w:szCs w:val="80"/>
        </w:rPr>
        <w:t xml:space="preserve"> </w:t>
      </w:r>
      <w:r w:rsidR="004963F8">
        <w:rPr>
          <w:color w:val="FF0000"/>
          <w:sz w:val="80"/>
          <w:szCs w:val="80"/>
        </w:rPr>
        <w:t>9 avril 2015</w:t>
      </w:r>
    </w:p>
    <w:p w:rsidR="00173A0F" w:rsidRPr="0053753B" w:rsidRDefault="00173A0F" w:rsidP="0053753B">
      <w:pPr>
        <w:shd w:val="clear" w:color="auto" w:fill="FFFF00"/>
        <w:ind w:firstLine="708"/>
        <w:jc w:val="right"/>
        <w:rPr>
          <w:color w:val="FF0000"/>
          <w:sz w:val="80"/>
          <w:szCs w:val="80"/>
        </w:rPr>
      </w:pPr>
      <w:r w:rsidRPr="0053753B">
        <w:rPr>
          <w:color w:val="FF0000"/>
          <w:sz w:val="80"/>
          <w:szCs w:val="80"/>
        </w:rPr>
        <w:t>18h15 au collège</w:t>
      </w:r>
    </w:p>
    <w:p w:rsidR="00173A0F" w:rsidRPr="0072526B" w:rsidRDefault="00173A0F" w:rsidP="00080C4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708"/>
        <w:jc w:val="center"/>
        <w:rPr>
          <w:color w:val="000000" w:themeColor="text1"/>
          <w:sz w:val="60"/>
          <w:szCs w:val="60"/>
        </w:rPr>
      </w:pPr>
      <w:r w:rsidRPr="0072526B">
        <w:rPr>
          <w:color w:val="000000" w:themeColor="text1"/>
          <w:sz w:val="60"/>
          <w:szCs w:val="60"/>
          <w:u w:val="single"/>
        </w:rPr>
        <w:t>ORDRE DU JOUR</w:t>
      </w:r>
      <w:r w:rsidRPr="0072526B">
        <w:rPr>
          <w:color w:val="000000" w:themeColor="text1"/>
          <w:sz w:val="60"/>
          <w:szCs w:val="60"/>
        </w:rPr>
        <w:t> :</w:t>
      </w:r>
    </w:p>
    <w:p w:rsidR="0053753B" w:rsidRDefault="0053753B" w:rsidP="00080C4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708"/>
        <w:jc w:val="center"/>
        <w:rPr>
          <w:color w:val="000000" w:themeColor="text1"/>
          <w:sz w:val="96"/>
          <w:szCs w:val="96"/>
        </w:rPr>
      </w:pPr>
      <w:r>
        <w:rPr>
          <w:color w:val="000000" w:themeColor="text1"/>
          <w:sz w:val="96"/>
          <w:szCs w:val="96"/>
        </w:rPr>
        <w:sym w:font="Webdings" w:char="F087"/>
      </w:r>
      <w:r w:rsidRPr="0072526B">
        <w:rPr>
          <w:color w:val="000000" w:themeColor="text1"/>
          <w:sz w:val="60"/>
          <w:szCs w:val="60"/>
        </w:rPr>
        <w:t>Présentation du projet</w:t>
      </w:r>
    </w:p>
    <w:p w:rsidR="0053753B" w:rsidRDefault="0053753B" w:rsidP="00080C4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708"/>
        <w:jc w:val="center"/>
        <w:rPr>
          <w:color w:val="000000" w:themeColor="text1"/>
          <w:sz w:val="96"/>
          <w:szCs w:val="96"/>
        </w:rPr>
      </w:pPr>
      <w:r>
        <w:rPr>
          <w:color w:val="000000" w:themeColor="text1"/>
          <w:sz w:val="96"/>
          <w:szCs w:val="96"/>
        </w:rPr>
        <w:sym w:font="Webdings" w:char="F087"/>
      </w:r>
      <w:r w:rsidRPr="0072526B">
        <w:rPr>
          <w:color w:val="000000" w:themeColor="text1"/>
          <w:sz w:val="60"/>
          <w:szCs w:val="60"/>
        </w:rPr>
        <w:t xml:space="preserve">Questions </w:t>
      </w:r>
      <w:r w:rsidR="0072526B" w:rsidRPr="0072526B">
        <w:rPr>
          <w:color w:val="000000" w:themeColor="text1"/>
          <w:sz w:val="60"/>
          <w:szCs w:val="60"/>
        </w:rPr>
        <w:t xml:space="preserve">   </w:t>
      </w:r>
      <w:r w:rsidRPr="0072526B">
        <w:rPr>
          <w:color w:val="000000" w:themeColor="text1"/>
          <w:sz w:val="60"/>
          <w:szCs w:val="60"/>
        </w:rPr>
        <w:t xml:space="preserve"> Réponses</w:t>
      </w:r>
    </w:p>
    <w:p w:rsidR="0053753B" w:rsidRDefault="0053753B" w:rsidP="00080C4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708"/>
        <w:jc w:val="center"/>
        <w:rPr>
          <w:color w:val="000000" w:themeColor="text1"/>
          <w:sz w:val="72"/>
          <w:szCs w:val="72"/>
        </w:rPr>
      </w:pPr>
      <w:r>
        <w:rPr>
          <w:color w:val="000000" w:themeColor="text1"/>
          <w:sz w:val="96"/>
          <w:szCs w:val="96"/>
        </w:rPr>
        <w:sym w:font="Webdings" w:char="F087"/>
      </w:r>
      <w:r w:rsidRPr="0072526B">
        <w:rPr>
          <w:color w:val="000000" w:themeColor="text1"/>
          <w:sz w:val="60"/>
          <w:szCs w:val="60"/>
        </w:rPr>
        <w:t>Visite de l’établissement</w:t>
      </w:r>
    </w:p>
    <w:p w:rsidR="0053753B" w:rsidRPr="00AD595D" w:rsidRDefault="0053753B" w:rsidP="00AD595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E36C0A" w:themeFill="accent6" w:themeFillShade="BF"/>
        <w:ind w:firstLine="708"/>
        <w:jc w:val="center"/>
        <w:rPr>
          <w:sz w:val="44"/>
          <w:szCs w:val="44"/>
        </w:rPr>
      </w:pPr>
      <w:r w:rsidRPr="00AD595D">
        <w:rPr>
          <w:b/>
          <w:sz w:val="44"/>
          <w:szCs w:val="44"/>
          <w:u w:val="single"/>
        </w:rPr>
        <w:t>Contact</w:t>
      </w:r>
      <w:r w:rsidRPr="00AD595D">
        <w:rPr>
          <w:sz w:val="44"/>
          <w:szCs w:val="44"/>
        </w:rPr>
        <w:t> :</w:t>
      </w:r>
      <w:r w:rsidR="00080C49" w:rsidRPr="00AD595D">
        <w:rPr>
          <w:sz w:val="44"/>
          <w:szCs w:val="44"/>
        </w:rPr>
        <w:t xml:space="preserve"> </w:t>
      </w:r>
      <w:r w:rsidRPr="00AD595D">
        <w:rPr>
          <w:sz w:val="44"/>
          <w:szCs w:val="44"/>
        </w:rPr>
        <w:t>Collège Jacques Brel – BP 44</w:t>
      </w:r>
    </w:p>
    <w:p w:rsidR="0053753B" w:rsidRPr="00AD595D" w:rsidRDefault="00AD595D" w:rsidP="00AD595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E36C0A" w:themeFill="accent6" w:themeFillShade="BF"/>
        <w:tabs>
          <w:tab w:val="left" w:pos="1395"/>
          <w:tab w:val="center" w:pos="5670"/>
        </w:tabs>
        <w:ind w:firstLine="708"/>
        <w:rPr>
          <w:sz w:val="44"/>
          <w:szCs w:val="44"/>
          <w:lang w:val="en-US"/>
        </w:rPr>
      </w:pPr>
      <w:r w:rsidRPr="00AD595D">
        <w:rPr>
          <w:sz w:val="44"/>
          <w:szCs w:val="44"/>
        </w:rPr>
        <w:tab/>
      </w:r>
      <w:r w:rsidRPr="00AD595D">
        <w:rPr>
          <w:sz w:val="44"/>
          <w:szCs w:val="44"/>
        </w:rPr>
        <w:tab/>
      </w:r>
      <w:r w:rsidR="0053753B" w:rsidRPr="00AD595D">
        <w:rPr>
          <w:sz w:val="44"/>
          <w:szCs w:val="44"/>
          <w:lang w:val="en-US"/>
        </w:rPr>
        <w:t xml:space="preserve">74440 </w:t>
      </w:r>
      <w:proofErr w:type="spellStart"/>
      <w:r w:rsidR="0053753B" w:rsidRPr="00AD595D">
        <w:rPr>
          <w:sz w:val="44"/>
          <w:szCs w:val="44"/>
          <w:lang w:val="en-US"/>
        </w:rPr>
        <w:t>Taninges</w:t>
      </w:r>
      <w:proofErr w:type="spellEnd"/>
      <w:r w:rsidR="0053753B" w:rsidRPr="00AD595D">
        <w:rPr>
          <w:sz w:val="44"/>
          <w:szCs w:val="44"/>
          <w:lang w:val="en-US"/>
        </w:rPr>
        <w:t xml:space="preserve"> </w:t>
      </w:r>
      <w:r w:rsidR="0053753B" w:rsidRPr="00AD595D">
        <w:rPr>
          <w:sz w:val="44"/>
          <w:szCs w:val="44"/>
        </w:rPr>
        <w:sym w:font="Wingdings" w:char="F028"/>
      </w:r>
      <w:r w:rsidR="0053753B" w:rsidRPr="00AD595D">
        <w:rPr>
          <w:sz w:val="44"/>
          <w:szCs w:val="44"/>
          <w:lang w:val="en-US"/>
        </w:rPr>
        <w:t>04 50 34 24 14</w:t>
      </w:r>
    </w:p>
    <w:p w:rsidR="0053753B" w:rsidRPr="00AD595D" w:rsidRDefault="00115270" w:rsidP="00AD595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E36C0A" w:themeFill="accent6" w:themeFillShade="BF"/>
        <w:tabs>
          <w:tab w:val="left" w:pos="2235"/>
          <w:tab w:val="center" w:pos="5670"/>
          <w:tab w:val="right" w:pos="10632"/>
        </w:tabs>
        <w:ind w:firstLine="708"/>
        <w:rPr>
          <w:sz w:val="44"/>
          <w:szCs w:val="44"/>
          <w:lang w:val="en-US"/>
        </w:rPr>
      </w:pPr>
      <w:r w:rsidRPr="00AD595D">
        <w:rPr>
          <w:sz w:val="44"/>
          <w:szCs w:val="44"/>
          <w:lang w:val="en-US"/>
        </w:rPr>
        <w:tab/>
      </w:r>
      <w:r w:rsidRPr="00AD595D">
        <w:rPr>
          <w:sz w:val="44"/>
          <w:szCs w:val="44"/>
          <w:lang w:val="en-US"/>
        </w:rPr>
        <w:tab/>
      </w:r>
      <w:r w:rsidR="0053753B" w:rsidRPr="00AD595D">
        <w:rPr>
          <w:sz w:val="44"/>
          <w:szCs w:val="44"/>
          <w:lang w:val="en-US"/>
        </w:rPr>
        <w:t>Ce.0740043v@ac-grenoble.fr</w:t>
      </w:r>
      <w:r w:rsidR="00AD595D">
        <w:rPr>
          <w:sz w:val="44"/>
          <w:szCs w:val="44"/>
          <w:lang w:val="en-US"/>
        </w:rPr>
        <w:tab/>
      </w:r>
    </w:p>
    <w:sectPr w:rsidR="0053753B" w:rsidRPr="00AD595D" w:rsidSect="0053753B">
      <w:pgSz w:w="11906" w:h="16838"/>
      <w:pgMar w:top="284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0CD9"/>
    <w:rsid w:val="00033EF9"/>
    <w:rsid w:val="00080C49"/>
    <w:rsid w:val="00115270"/>
    <w:rsid w:val="00173A0F"/>
    <w:rsid w:val="001A2882"/>
    <w:rsid w:val="00207266"/>
    <w:rsid w:val="004963F8"/>
    <w:rsid w:val="004B74A0"/>
    <w:rsid w:val="0053753B"/>
    <w:rsid w:val="005C2DF3"/>
    <w:rsid w:val="00635574"/>
    <w:rsid w:val="00660F94"/>
    <w:rsid w:val="006D7974"/>
    <w:rsid w:val="0072526B"/>
    <w:rsid w:val="00776B57"/>
    <w:rsid w:val="009D1E6D"/>
    <w:rsid w:val="00AC436F"/>
    <w:rsid w:val="00AD595D"/>
    <w:rsid w:val="00B44D9B"/>
    <w:rsid w:val="00CA17F9"/>
    <w:rsid w:val="00D91AF0"/>
    <w:rsid w:val="00E549ED"/>
    <w:rsid w:val="00EC38B4"/>
    <w:rsid w:val="00F50BFD"/>
    <w:rsid w:val="00FA0CD9"/>
    <w:rsid w:val="00FA2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D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73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3A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 nationale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secret1</dc:creator>
  <cp:lastModifiedBy>secret1</cp:lastModifiedBy>
  <cp:revision>4</cp:revision>
  <cp:lastPrinted>2015-03-17T12:34:00Z</cp:lastPrinted>
  <dcterms:created xsi:type="dcterms:W3CDTF">2015-03-13T11:12:00Z</dcterms:created>
  <dcterms:modified xsi:type="dcterms:W3CDTF">2015-03-17T14:45:00Z</dcterms:modified>
</cp:coreProperties>
</file>